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AC39" w14:textId="77777777" w:rsidR="008A0326" w:rsidRPr="007C1077" w:rsidRDefault="008A0326" w:rsidP="008A0326">
      <w:pPr>
        <w:spacing w:line="360" w:lineRule="auto"/>
        <w:outlineLvl w:val="1"/>
        <w:rPr>
          <w:rFonts w:ascii="宋体" w:hAnsi="宋体" w:cs="宋体"/>
          <w:b/>
          <w:bCs/>
          <w:szCs w:val="21"/>
        </w:rPr>
      </w:pPr>
      <w:bookmarkStart w:id="0" w:name="_Toc99805584"/>
      <w:bookmarkStart w:id="1" w:name="_Toc110367177"/>
      <w:r w:rsidRPr="007C1077">
        <w:rPr>
          <w:rFonts w:ascii="宋体" w:hAnsi="宋体" w:cs="宋体" w:hint="eastAsia"/>
          <w:b/>
          <w:bCs/>
          <w:szCs w:val="21"/>
        </w:rPr>
        <w:t>附件1：《线上获取采购文件方式》</w:t>
      </w:r>
      <w:bookmarkEnd w:id="0"/>
      <w:bookmarkEnd w:id="1"/>
    </w:p>
    <w:p w14:paraId="0D53D250" w14:textId="6FEF8E5E" w:rsidR="008A0326" w:rsidRPr="007C1077" w:rsidRDefault="008A0326" w:rsidP="008A0326">
      <w:pPr>
        <w:spacing w:line="360" w:lineRule="auto"/>
        <w:rPr>
          <w:rFonts w:ascii="宋体" w:hAnsi="宋体" w:cs="宋体"/>
          <w:szCs w:val="21"/>
        </w:rPr>
      </w:pPr>
      <w:r w:rsidRPr="007C1077">
        <w:rPr>
          <w:rFonts w:ascii="宋体" w:hAnsi="宋体" w:cs="宋体"/>
          <w:szCs w:val="21"/>
        </w:rPr>
        <w:t>1</w:t>
      </w:r>
      <w:r w:rsidRPr="007C1077">
        <w:rPr>
          <w:rFonts w:ascii="宋体" w:hAnsi="宋体" w:cs="宋体" w:hint="eastAsia"/>
          <w:szCs w:val="21"/>
        </w:rPr>
        <w:t>、领取</w:t>
      </w:r>
      <w:r w:rsidR="003E5129">
        <w:rPr>
          <w:rFonts w:ascii="宋体" w:hAnsi="宋体" w:cs="宋体" w:hint="eastAsia"/>
          <w:szCs w:val="21"/>
        </w:rPr>
        <w:t>采购</w:t>
      </w:r>
      <w:r w:rsidRPr="007C1077">
        <w:rPr>
          <w:rFonts w:ascii="宋体" w:hAnsi="宋体" w:cs="宋体" w:hint="eastAsia"/>
          <w:szCs w:val="21"/>
        </w:rPr>
        <w:t>文件需提供的资料：</w:t>
      </w:r>
    </w:p>
    <w:p w14:paraId="63B8051A" w14:textId="77777777" w:rsidR="008A0326" w:rsidRPr="007C1077" w:rsidRDefault="008A0326" w:rsidP="008A0326">
      <w:pPr>
        <w:spacing w:line="360" w:lineRule="auto"/>
        <w:rPr>
          <w:rFonts w:ascii="宋体" w:hAnsi="宋体" w:cs="宋体"/>
          <w:szCs w:val="21"/>
        </w:rPr>
      </w:pPr>
      <w:r w:rsidRPr="007C1077">
        <w:rPr>
          <w:rFonts w:ascii="宋体" w:hAnsi="宋体" w:cs="宋体" w:hint="eastAsia"/>
          <w:szCs w:val="21"/>
        </w:rPr>
        <w:t>（1）法定代表人身份证明书原件及法定代表人身份证；</w:t>
      </w:r>
    </w:p>
    <w:p w14:paraId="25A89F92" w14:textId="77777777" w:rsidR="008A0326" w:rsidRPr="007C1077" w:rsidRDefault="008A0326" w:rsidP="008A0326">
      <w:pPr>
        <w:spacing w:line="360" w:lineRule="auto"/>
        <w:rPr>
          <w:rFonts w:ascii="宋体" w:hAnsi="宋体" w:cs="宋体"/>
          <w:szCs w:val="21"/>
        </w:rPr>
      </w:pPr>
      <w:r w:rsidRPr="007C1077">
        <w:rPr>
          <w:rFonts w:ascii="宋体" w:hAnsi="宋体" w:cs="宋体" w:hint="eastAsia"/>
          <w:szCs w:val="21"/>
        </w:rPr>
        <w:t>（2）法定代表人授权书原件及被授权人身份证；</w:t>
      </w:r>
    </w:p>
    <w:p w14:paraId="50FE77CF" w14:textId="77777777" w:rsidR="008A0326" w:rsidRPr="007C1077" w:rsidRDefault="008A0326" w:rsidP="008A0326">
      <w:pPr>
        <w:spacing w:line="360" w:lineRule="auto"/>
        <w:rPr>
          <w:rFonts w:ascii="宋体" w:hAnsi="宋体" w:cs="宋体"/>
          <w:szCs w:val="21"/>
        </w:rPr>
      </w:pPr>
      <w:r w:rsidRPr="007C1077">
        <w:rPr>
          <w:rFonts w:ascii="宋体" w:hAnsi="宋体" w:cs="宋体" w:hint="eastAsia"/>
          <w:szCs w:val="21"/>
        </w:rPr>
        <w:t>（3）文件获取登记表（格式附后）。</w:t>
      </w:r>
    </w:p>
    <w:p w14:paraId="4D471CE3" w14:textId="46F12319" w:rsidR="008A0326" w:rsidRPr="007C1077" w:rsidRDefault="008A0326" w:rsidP="008A0326">
      <w:pPr>
        <w:spacing w:line="360" w:lineRule="auto"/>
        <w:rPr>
          <w:rFonts w:ascii="宋体" w:hAnsi="宋体" w:cs="宋体"/>
          <w:szCs w:val="21"/>
        </w:rPr>
      </w:pPr>
      <w:r w:rsidRPr="007C1077">
        <w:rPr>
          <w:rFonts w:ascii="宋体" w:hAnsi="宋体" w:cs="宋体" w:hint="eastAsia"/>
          <w:szCs w:val="21"/>
        </w:rPr>
        <w:t>2、请</w:t>
      </w:r>
      <w:r w:rsidR="00D01C8B">
        <w:rPr>
          <w:rFonts w:ascii="宋体" w:hAnsi="宋体" w:cs="宋体" w:hint="eastAsia"/>
          <w:szCs w:val="21"/>
        </w:rPr>
        <w:t>供应商</w:t>
      </w:r>
      <w:r w:rsidRPr="007C1077">
        <w:rPr>
          <w:rFonts w:ascii="宋体" w:hAnsi="宋体" w:cs="宋体" w:hint="eastAsia"/>
          <w:szCs w:val="21"/>
        </w:rPr>
        <w:t>在获取文件截止时间之前将上述资料</w:t>
      </w:r>
      <w:r w:rsidRPr="007C1077">
        <w:rPr>
          <w:rFonts w:ascii="宋体" w:hAnsi="宋体" w:cs="宋体" w:hint="eastAsia"/>
          <w:b/>
          <w:szCs w:val="21"/>
        </w:rPr>
        <w:t>加盖公章的扫描件</w:t>
      </w:r>
      <w:r w:rsidRPr="007C1077">
        <w:rPr>
          <w:rFonts w:ascii="宋体" w:hAnsi="宋体" w:cs="宋体" w:hint="eastAsia"/>
          <w:szCs w:val="21"/>
        </w:rPr>
        <w:t>发送邮件至项目联系人邮箱</w:t>
      </w:r>
      <w:r w:rsidR="00DC5845">
        <w:rPr>
          <w:rFonts w:ascii="宋体" w:hAnsi="宋体" w:cs="宋体"/>
          <w:szCs w:val="21"/>
        </w:rPr>
        <w:t>a15271908084</w:t>
      </w:r>
      <w:r w:rsidR="009A6D3F" w:rsidRPr="009A6D3F">
        <w:rPr>
          <w:rFonts w:ascii="宋体" w:hAnsi="宋体" w:cs="宋体"/>
          <w:szCs w:val="21"/>
        </w:rPr>
        <w:t>@</w:t>
      </w:r>
      <w:r w:rsidR="00DC5845">
        <w:rPr>
          <w:rFonts w:ascii="宋体" w:hAnsi="宋体" w:cs="宋体"/>
          <w:szCs w:val="21"/>
        </w:rPr>
        <w:t>163</w:t>
      </w:r>
      <w:r w:rsidR="009A6D3F" w:rsidRPr="009A6D3F">
        <w:rPr>
          <w:rFonts w:ascii="宋体" w:hAnsi="宋体" w:cs="宋体"/>
          <w:szCs w:val="21"/>
        </w:rPr>
        <w:t>.com</w:t>
      </w:r>
      <w:r w:rsidRPr="007C1077">
        <w:rPr>
          <w:rFonts w:ascii="宋体" w:hAnsi="宋体" w:cs="宋体" w:hint="eastAsia"/>
          <w:szCs w:val="21"/>
        </w:rPr>
        <w:t>（以项目负责人收到邮件的时间为准），</w:t>
      </w:r>
      <w:r w:rsidR="00BB47C1">
        <w:rPr>
          <w:rFonts w:ascii="宋体" w:hAnsi="宋体" w:cs="宋体" w:hint="eastAsia"/>
          <w:szCs w:val="21"/>
        </w:rPr>
        <w:t>供应商</w:t>
      </w:r>
      <w:r w:rsidRPr="007C1077">
        <w:rPr>
          <w:rFonts w:ascii="宋体" w:hAnsi="宋体" w:cs="宋体" w:hint="eastAsia"/>
          <w:szCs w:val="21"/>
        </w:rPr>
        <w:t>成功报名后，本项目</w:t>
      </w:r>
      <w:r w:rsidR="0071166D">
        <w:rPr>
          <w:rFonts w:ascii="宋体" w:hAnsi="宋体" w:cs="宋体" w:hint="eastAsia"/>
          <w:szCs w:val="21"/>
        </w:rPr>
        <w:t>采购</w:t>
      </w:r>
      <w:r w:rsidRPr="007C1077">
        <w:rPr>
          <w:rFonts w:ascii="宋体" w:hAnsi="宋体" w:cs="宋体" w:hint="eastAsia"/>
          <w:szCs w:val="21"/>
        </w:rPr>
        <w:t>文件将发送至</w:t>
      </w:r>
      <w:r w:rsidR="00BB47C1">
        <w:rPr>
          <w:rFonts w:ascii="宋体" w:hAnsi="宋体" w:cs="宋体" w:hint="eastAsia"/>
          <w:szCs w:val="21"/>
        </w:rPr>
        <w:t>供应商</w:t>
      </w:r>
      <w:r w:rsidRPr="007C1077">
        <w:rPr>
          <w:rFonts w:ascii="宋体" w:hAnsi="宋体" w:cs="宋体" w:hint="eastAsia"/>
          <w:szCs w:val="21"/>
        </w:rPr>
        <w:t>报名邮箱。如</w:t>
      </w:r>
      <w:r w:rsidR="00BB47C1">
        <w:rPr>
          <w:rFonts w:ascii="宋体" w:hAnsi="宋体" w:cs="宋体" w:hint="eastAsia"/>
          <w:szCs w:val="21"/>
        </w:rPr>
        <w:t>供应商</w:t>
      </w:r>
      <w:r w:rsidRPr="007C1077">
        <w:rPr>
          <w:rFonts w:ascii="宋体" w:hAnsi="宋体" w:cs="宋体" w:hint="eastAsia"/>
          <w:szCs w:val="21"/>
        </w:rPr>
        <w:t>发送报名资料2</w:t>
      </w:r>
      <w:r w:rsidRPr="007C1077">
        <w:rPr>
          <w:rFonts w:ascii="宋体" w:hAnsi="宋体" w:cs="宋体"/>
          <w:szCs w:val="21"/>
        </w:rPr>
        <w:t>4</w:t>
      </w:r>
      <w:r w:rsidRPr="007C1077">
        <w:rPr>
          <w:rFonts w:ascii="宋体" w:hAnsi="宋体" w:cs="宋体" w:hint="eastAsia"/>
          <w:szCs w:val="21"/>
        </w:rPr>
        <w:t>小时内未收到回复，请及时联系项目联系人。</w:t>
      </w:r>
    </w:p>
    <w:p w14:paraId="3C2BFE64" w14:textId="77777777" w:rsidR="008A0326" w:rsidRPr="007C1077" w:rsidRDefault="008A0326" w:rsidP="008A0326">
      <w:pPr>
        <w:spacing w:line="360" w:lineRule="auto"/>
        <w:jc w:val="center"/>
        <w:rPr>
          <w:rFonts w:ascii="宋体" w:hAnsi="宋体" w:cs="宋体"/>
          <w:b/>
          <w:szCs w:val="21"/>
        </w:rPr>
      </w:pPr>
      <w:r w:rsidRPr="007C1077">
        <w:rPr>
          <w:rFonts w:ascii="宋体" w:hAnsi="宋体" w:cs="宋体" w:hint="eastAsia"/>
          <w:b/>
          <w:szCs w:val="21"/>
        </w:rPr>
        <w:t>文件获取登记表</w:t>
      </w:r>
    </w:p>
    <w:tbl>
      <w:tblPr>
        <w:tblW w:w="9180" w:type="dxa"/>
        <w:jc w:val="center"/>
        <w:tblLook w:val="0000" w:firstRow="0" w:lastRow="0" w:firstColumn="0" w:lastColumn="0" w:noHBand="0" w:noVBand="0"/>
      </w:tblPr>
      <w:tblGrid>
        <w:gridCol w:w="2434"/>
        <w:gridCol w:w="2248"/>
        <w:gridCol w:w="2249"/>
        <w:gridCol w:w="2249"/>
      </w:tblGrid>
      <w:tr w:rsidR="008A0326" w:rsidRPr="007C1077" w14:paraId="04FA8F0A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1891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580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0326" w:rsidRPr="007C1077" w14:paraId="64A6DB83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673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0CE0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B1B5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包号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5FC4" w14:textId="77777777" w:rsidR="008A0326" w:rsidRPr="007C1077" w:rsidRDefault="008A0326" w:rsidP="00D11FA6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0326" w:rsidRPr="007C1077" w14:paraId="68E27F04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D6C" w14:textId="43C45F17" w:rsidR="008A0326" w:rsidRPr="007C1077" w:rsidRDefault="000B0D82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</w:t>
            </w:r>
            <w:r w:rsidR="008A0326" w:rsidRPr="007C1077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="00BB47C1"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 w:rsidR="008A0326" w:rsidRPr="007C1077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EA75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0326" w:rsidRPr="007C1077" w14:paraId="2BA57981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79A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纳税人识别号/统一社会信用代码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8F0B" w14:textId="77777777" w:rsidR="008A0326" w:rsidRPr="007C1077" w:rsidRDefault="008A0326" w:rsidP="00D11F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0326" w:rsidRPr="007C1077" w14:paraId="46098BD3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1E8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开户银行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8852A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0326" w:rsidRPr="007C1077" w14:paraId="45F456C8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952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账号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8FAA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0326" w:rsidRPr="007C1077" w14:paraId="6FA02070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152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授权代表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4863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D063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3850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0326" w:rsidRPr="007C1077" w14:paraId="3B954E03" w14:textId="77777777" w:rsidTr="003855D1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E8C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166D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06ED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1077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75D6" w14:textId="77777777" w:rsidR="008A0326" w:rsidRPr="007C1077" w:rsidRDefault="008A0326" w:rsidP="00D11F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CACD36A" w14:textId="77777777" w:rsidR="005C2990" w:rsidRDefault="005C2990"/>
    <w:sectPr w:rsidR="005C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92D5" w14:textId="77777777" w:rsidR="000E12BB" w:rsidRDefault="000E12BB" w:rsidP="008A0326">
      <w:r>
        <w:separator/>
      </w:r>
    </w:p>
  </w:endnote>
  <w:endnote w:type="continuationSeparator" w:id="0">
    <w:p w14:paraId="3FB8AA32" w14:textId="77777777" w:rsidR="000E12BB" w:rsidRDefault="000E12BB" w:rsidP="008A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3B6C" w14:textId="77777777" w:rsidR="000E12BB" w:rsidRDefault="000E12BB" w:rsidP="008A0326">
      <w:r>
        <w:separator/>
      </w:r>
    </w:p>
  </w:footnote>
  <w:footnote w:type="continuationSeparator" w:id="0">
    <w:p w14:paraId="36A4D29D" w14:textId="77777777" w:rsidR="000E12BB" w:rsidRDefault="000E12BB" w:rsidP="008A0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6F"/>
    <w:rsid w:val="000B0D82"/>
    <w:rsid w:val="000E12BB"/>
    <w:rsid w:val="00363B6F"/>
    <w:rsid w:val="003855D1"/>
    <w:rsid w:val="003E5129"/>
    <w:rsid w:val="004E3C5C"/>
    <w:rsid w:val="005C2990"/>
    <w:rsid w:val="0071166D"/>
    <w:rsid w:val="008A0326"/>
    <w:rsid w:val="009A6D3F"/>
    <w:rsid w:val="00AD31BE"/>
    <w:rsid w:val="00BB47C1"/>
    <w:rsid w:val="00D01C8B"/>
    <w:rsid w:val="00D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D902"/>
  <w15:chartTrackingRefBased/>
  <w15:docId w15:val="{EA41E2F1-B449-4F8E-BCF8-835EEA6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3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3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3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3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Zhongquan</dc:creator>
  <cp:keywords/>
  <dc:description/>
  <cp:lastModifiedBy>zhang 0123</cp:lastModifiedBy>
  <cp:revision>10</cp:revision>
  <dcterms:created xsi:type="dcterms:W3CDTF">2022-08-23T04:16:00Z</dcterms:created>
  <dcterms:modified xsi:type="dcterms:W3CDTF">2023-04-27T06:26:00Z</dcterms:modified>
</cp:coreProperties>
</file>